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B35A" w14:textId="77777777" w:rsidR="001839D8" w:rsidRDefault="00000000">
      <w:pPr>
        <w:jc w:val="center"/>
        <w:rPr>
          <w:b/>
          <w:bCs/>
          <w:sz w:val="32"/>
          <w:szCs w:val="32"/>
        </w:rPr>
      </w:pPr>
      <w:r>
        <w:rPr>
          <w:rFonts w:hint="eastAsia"/>
          <w:b/>
          <w:bCs/>
          <w:sz w:val="32"/>
          <w:szCs w:val="32"/>
        </w:rPr>
        <w:t>Clean Parks</w:t>
      </w:r>
      <w:r>
        <w:rPr>
          <w:rFonts w:hint="eastAsia"/>
          <w:b/>
          <w:bCs/>
          <w:sz w:val="32"/>
          <w:szCs w:val="32"/>
        </w:rPr>
        <w:t>项目专家工作任务大纲</w:t>
      </w:r>
    </w:p>
    <w:p w14:paraId="1DAF53CC" w14:textId="77777777" w:rsidR="001839D8" w:rsidRDefault="00000000">
      <w:pPr>
        <w:pStyle w:val="1"/>
      </w:pPr>
      <w:r>
        <w:rPr>
          <w:rFonts w:hint="eastAsia"/>
        </w:rPr>
        <w:t>专家</w:t>
      </w:r>
      <w:r>
        <w:rPr>
          <w:rFonts w:hint="eastAsia"/>
        </w:rPr>
        <w:t>A</w:t>
      </w:r>
      <w:r>
        <w:rPr>
          <w:rFonts w:hint="eastAsia"/>
        </w:rPr>
        <w:t>（生物多样性友好企业方向）</w:t>
      </w:r>
    </w:p>
    <w:p w14:paraId="6A2E7340" w14:textId="77777777" w:rsidR="001839D8" w:rsidRDefault="00000000">
      <w:r>
        <w:t>在项目指导委员会的监督下，在与项目办人员配合下，</w:t>
      </w:r>
      <w:r>
        <w:rPr>
          <w:rFonts w:hint="eastAsia"/>
        </w:rPr>
        <w:t>专家</w:t>
      </w:r>
      <w:r>
        <w:rPr>
          <w:rFonts w:hint="eastAsia"/>
        </w:rPr>
        <w:t>A</w:t>
      </w:r>
      <w:r>
        <w:rPr>
          <w:rFonts w:hint="eastAsia"/>
        </w:rPr>
        <w:t>（生物多样性友好企业方向）</w:t>
      </w:r>
      <w:r>
        <w:t>的岗位职责（包括但不限于）如下：</w:t>
      </w:r>
    </w:p>
    <w:p w14:paraId="13085CA8" w14:textId="77777777" w:rsidR="001839D8" w:rsidRDefault="00000000">
      <w:pPr>
        <w:ind w:firstLineChars="200" w:firstLine="560"/>
      </w:pPr>
      <w:r>
        <w:rPr>
          <w:rFonts w:hint="eastAsia"/>
        </w:rPr>
        <w:t>1</w:t>
      </w:r>
      <w:r>
        <w:rPr>
          <w:rFonts w:hint="eastAsia"/>
        </w:rPr>
        <w:t>）通过文献调查与实地调研，分析、评估和应对电动汽车制造业供应链对生物多样性的影响，完成相关报告；</w:t>
      </w:r>
    </w:p>
    <w:p w14:paraId="42D75CEB" w14:textId="77777777" w:rsidR="001839D8" w:rsidRDefault="00000000">
      <w:pPr>
        <w:ind w:firstLineChars="200" w:firstLine="560"/>
      </w:pPr>
      <w:r>
        <w:rPr>
          <w:rFonts w:hint="eastAsia"/>
        </w:rPr>
        <w:t>2</w:t>
      </w:r>
      <w:r>
        <w:rPr>
          <w:rFonts w:hint="eastAsia"/>
        </w:rPr>
        <w:t>）编制电动汽车制造业生物多样性友好型供应链管理指南，组织召开多方研讨、评审、申报等系列会议，指导并推动指南发布；</w:t>
      </w:r>
    </w:p>
    <w:p w14:paraId="5B146C93" w14:textId="77777777" w:rsidR="001839D8" w:rsidRDefault="00000000">
      <w:pPr>
        <w:ind w:firstLineChars="200" w:firstLine="560"/>
      </w:pPr>
      <w:r>
        <w:rPr>
          <w:rFonts w:hint="eastAsia"/>
        </w:rPr>
        <w:t>3</w:t>
      </w:r>
      <w:r>
        <w:rPr>
          <w:rFonts w:hint="eastAsia"/>
        </w:rPr>
        <w:t>）配合参与电动汽车制造业供应链管理人员的知识与意识提升培训；</w:t>
      </w:r>
    </w:p>
    <w:p w14:paraId="39962F00" w14:textId="77777777" w:rsidR="001839D8" w:rsidRDefault="00000000">
      <w:pPr>
        <w:ind w:firstLineChars="200" w:firstLine="560"/>
      </w:pPr>
      <w:r>
        <w:rPr>
          <w:rFonts w:hint="eastAsia"/>
        </w:rPr>
        <w:t>4</w:t>
      </w:r>
      <w:r>
        <w:rPr>
          <w:rFonts w:hint="eastAsia"/>
        </w:rPr>
        <w:t>）配合开展电动汽车绿色工厂建设最佳做法总结与宣介；</w:t>
      </w:r>
    </w:p>
    <w:p w14:paraId="5195E68B" w14:textId="77777777" w:rsidR="001839D8" w:rsidRDefault="00000000">
      <w:pPr>
        <w:ind w:firstLineChars="200" w:firstLine="560"/>
      </w:pPr>
      <w:r>
        <w:rPr>
          <w:rFonts w:hint="eastAsia"/>
        </w:rPr>
        <w:t>5</w:t>
      </w:r>
      <w:r>
        <w:rPr>
          <w:rFonts w:hint="eastAsia"/>
        </w:rPr>
        <w:t>）参与编制</w:t>
      </w:r>
      <w:r>
        <w:rPr>
          <w:rFonts w:hint="eastAsia"/>
        </w:rPr>
        <w:t>Clean Parks</w:t>
      </w:r>
      <w:r>
        <w:rPr>
          <w:rFonts w:hint="eastAsia"/>
        </w:rPr>
        <w:t>生态共管平台入台章程；</w:t>
      </w:r>
    </w:p>
    <w:p w14:paraId="7EBA50A3" w14:textId="77777777" w:rsidR="001839D8" w:rsidRDefault="00000000">
      <w:pPr>
        <w:ind w:firstLineChars="200" w:firstLine="560"/>
      </w:pPr>
      <w:r>
        <w:t>6</w:t>
      </w:r>
      <w:r>
        <w:rPr>
          <w:rFonts w:hint="eastAsia"/>
        </w:rPr>
        <w:t>）根据项目实施需要参加其他有关会议及差旅；</w:t>
      </w:r>
    </w:p>
    <w:p w14:paraId="4CB47DDE" w14:textId="77777777" w:rsidR="001839D8" w:rsidRDefault="00000000">
      <w:pPr>
        <w:ind w:firstLineChars="200" w:firstLine="560"/>
      </w:pPr>
      <w:r>
        <w:t>7</w:t>
      </w:r>
      <w:r>
        <w:rPr>
          <w:rFonts w:hint="eastAsia"/>
        </w:rPr>
        <w:t>）按照项目办要求，提供其他相关的技术支持和服务。</w:t>
      </w:r>
    </w:p>
    <w:p w14:paraId="434D82D8" w14:textId="77777777" w:rsidR="001839D8" w:rsidRDefault="001839D8"/>
    <w:p w14:paraId="0FA1601A" w14:textId="77777777" w:rsidR="001839D8" w:rsidRDefault="00000000">
      <w:pPr>
        <w:pStyle w:val="1"/>
      </w:pPr>
      <w:r>
        <w:rPr>
          <w:rFonts w:hint="eastAsia"/>
        </w:rPr>
        <w:t>专家</w:t>
      </w:r>
      <w:r>
        <w:rPr>
          <w:rFonts w:hint="eastAsia"/>
        </w:rPr>
        <w:t>B</w:t>
      </w:r>
      <w:r>
        <w:rPr>
          <w:rFonts w:hint="eastAsia"/>
        </w:rPr>
        <w:t>（绿色工厂建设方向）</w:t>
      </w:r>
    </w:p>
    <w:p w14:paraId="3CF091CC" w14:textId="77777777" w:rsidR="001839D8" w:rsidRDefault="00000000">
      <w:r>
        <w:rPr>
          <w:rFonts w:hint="eastAsia"/>
        </w:rPr>
        <w:t>在项目指导委员会的监督下，在与项目办人员配合下，专家</w:t>
      </w:r>
      <w:r>
        <w:rPr>
          <w:rFonts w:hint="eastAsia"/>
        </w:rPr>
        <w:t>B</w:t>
      </w:r>
      <w:r>
        <w:rPr>
          <w:rFonts w:hint="eastAsia"/>
        </w:rPr>
        <w:t>（绿色工厂建设方向）的岗位职责（包括但不限于）如下：</w:t>
      </w:r>
    </w:p>
    <w:p w14:paraId="74161C78" w14:textId="77777777" w:rsidR="001839D8" w:rsidRDefault="00000000">
      <w:pPr>
        <w:ind w:firstLineChars="200" w:firstLine="560"/>
      </w:pPr>
      <w:r>
        <w:rPr>
          <w:rFonts w:hint="eastAsia"/>
        </w:rPr>
        <w:t>1</w:t>
      </w:r>
      <w:r>
        <w:rPr>
          <w:rFonts w:hint="eastAsia"/>
        </w:rPr>
        <w:t>）配合参与电动汽车制造业供应链管理人员的知识与意识提升培训；</w:t>
      </w:r>
    </w:p>
    <w:p w14:paraId="0F4F0DE0" w14:textId="77777777" w:rsidR="001839D8" w:rsidRDefault="00000000">
      <w:pPr>
        <w:ind w:firstLineChars="200" w:firstLine="560"/>
      </w:pPr>
      <w:r>
        <w:rPr>
          <w:rFonts w:hint="eastAsia"/>
        </w:rPr>
        <w:t>2</w:t>
      </w:r>
      <w:r>
        <w:rPr>
          <w:rFonts w:hint="eastAsia"/>
        </w:rPr>
        <w:t>）通过开展有关相关部门和场地的访谈与考察，基于</w:t>
      </w:r>
      <w:r>
        <w:rPr>
          <w:rFonts w:hint="eastAsia"/>
        </w:rPr>
        <w:t>UNDP</w:t>
      </w:r>
      <w:r>
        <w:rPr>
          <w:rFonts w:hint="eastAsia"/>
        </w:rPr>
        <w:t>可持续发展理念，提出电动汽车绿色工厂运营和管理的建议，完成相关报告；</w:t>
      </w:r>
    </w:p>
    <w:p w14:paraId="66D3FB9A" w14:textId="77777777" w:rsidR="001839D8" w:rsidRDefault="00000000">
      <w:pPr>
        <w:ind w:firstLineChars="200" w:firstLine="560"/>
      </w:pPr>
      <w:r>
        <w:rPr>
          <w:rFonts w:hint="eastAsia"/>
        </w:rPr>
        <w:lastRenderedPageBreak/>
        <w:t>3</w:t>
      </w:r>
      <w:r>
        <w:rPr>
          <w:rFonts w:hint="eastAsia"/>
        </w:rPr>
        <w:t>）组织召开电动汽车绿色工厂建设最佳做法宣介会议；</w:t>
      </w:r>
    </w:p>
    <w:p w14:paraId="6D6829BF" w14:textId="77777777" w:rsidR="001839D8" w:rsidRDefault="00000000">
      <w:pPr>
        <w:ind w:firstLineChars="200" w:firstLine="560"/>
      </w:pPr>
      <w:r>
        <w:rPr>
          <w:rFonts w:hint="eastAsia"/>
        </w:rPr>
        <w:t>4</w:t>
      </w:r>
      <w:r>
        <w:rPr>
          <w:rFonts w:hint="eastAsia"/>
        </w:rPr>
        <w:t>）组织开展多方调研与研讨，编制</w:t>
      </w:r>
      <w:r>
        <w:rPr>
          <w:rFonts w:hint="eastAsia"/>
        </w:rPr>
        <w:t>Clean Parks</w:t>
      </w:r>
      <w:r>
        <w:rPr>
          <w:rFonts w:hint="eastAsia"/>
        </w:rPr>
        <w:t>生态共管平台入台章程；</w:t>
      </w:r>
    </w:p>
    <w:p w14:paraId="50166651" w14:textId="77777777" w:rsidR="001839D8" w:rsidRDefault="00000000">
      <w:pPr>
        <w:ind w:firstLineChars="200" w:firstLine="560"/>
      </w:pPr>
      <w:r>
        <w:rPr>
          <w:rFonts w:hint="eastAsia"/>
        </w:rPr>
        <w:t>5</w:t>
      </w:r>
      <w:r>
        <w:rPr>
          <w:rFonts w:hint="eastAsia"/>
        </w:rPr>
        <w:t>）举办</w:t>
      </w:r>
      <w:r>
        <w:rPr>
          <w:rFonts w:hint="eastAsia"/>
        </w:rPr>
        <w:t>Clean Parks</w:t>
      </w:r>
      <w:r>
        <w:rPr>
          <w:rFonts w:hint="eastAsia"/>
        </w:rPr>
        <w:t>生态共管平台首次论坛，推动章程的发布与推广；</w:t>
      </w:r>
    </w:p>
    <w:p w14:paraId="06601ADB" w14:textId="77777777" w:rsidR="001839D8" w:rsidRDefault="00000000">
      <w:pPr>
        <w:ind w:firstLineChars="200" w:firstLine="560"/>
      </w:pPr>
      <w:r>
        <w:t>6</w:t>
      </w:r>
      <w:r>
        <w:rPr>
          <w:rFonts w:hint="eastAsia"/>
        </w:rPr>
        <w:t>）根据项目实施需要参加其他有关会议及差旅；</w:t>
      </w:r>
    </w:p>
    <w:p w14:paraId="2FF2E67A" w14:textId="77777777" w:rsidR="001839D8" w:rsidRDefault="00000000">
      <w:pPr>
        <w:ind w:firstLineChars="200" w:firstLine="560"/>
      </w:pPr>
      <w:r>
        <w:t>7</w:t>
      </w:r>
      <w:r>
        <w:rPr>
          <w:rFonts w:hint="eastAsia"/>
        </w:rPr>
        <w:t>）按照项目办要求，提供其他相关的技术支持和服务。</w:t>
      </w:r>
    </w:p>
    <w:p w14:paraId="1480A286" w14:textId="77777777" w:rsidR="001839D8" w:rsidRDefault="001839D8"/>
    <w:p w14:paraId="25E7BE1B" w14:textId="77777777" w:rsidR="001839D8" w:rsidRDefault="00000000">
      <w:pPr>
        <w:pStyle w:val="1"/>
      </w:pPr>
      <w:r>
        <w:rPr>
          <w:rFonts w:hint="eastAsia"/>
        </w:rPr>
        <w:t>专家</w:t>
      </w:r>
      <w:r>
        <w:rPr>
          <w:rFonts w:hint="eastAsia"/>
        </w:rPr>
        <w:t>C</w:t>
      </w:r>
      <w:r>
        <w:rPr>
          <w:rFonts w:hint="eastAsia"/>
        </w:rPr>
        <w:t>（生物多样性保护与气候变化应对方向）</w:t>
      </w:r>
    </w:p>
    <w:p w14:paraId="4674D9F7" w14:textId="77777777" w:rsidR="001839D8" w:rsidRDefault="00000000">
      <w:r>
        <w:t>在项目指导委员会的监督下，在与项目办人员配合下，</w:t>
      </w:r>
      <w:r>
        <w:rPr>
          <w:rFonts w:hint="eastAsia"/>
        </w:rPr>
        <w:t>专家</w:t>
      </w:r>
      <w:r>
        <w:rPr>
          <w:rFonts w:hint="eastAsia"/>
        </w:rPr>
        <w:t>C</w:t>
      </w:r>
      <w:r>
        <w:rPr>
          <w:rFonts w:hint="eastAsia"/>
        </w:rPr>
        <w:t>（生物多样性保护与气候变化应对方向）</w:t>
      </w:r>
      <w:r>
        <w:t>的岗位职责（包括但不限于）如下：</w:t>
      </w:r>
    </w:p>
    <w:p w14:paraId="0BDAAF80" w14:textId="77777777" w:rsidR="001839D8" w:rsidRDefault="00000000">
      <w:pPr>
        <w:ind w:firstLineChars="200" w:firstLine="560"/>
      </w:pPr>
      <w:r>
        <w:rPr>
          <w:rFonts w:hint="eastAsia"/>
        </w:rPr>
        <w:t>1</w:t>
      </w:r>
      <w:r>
        <w:rPr>
          <w:rFonts w:hint="eastAsia"/>
        </w:rPr>
        <w:t>）查明、分析国内外生物多样性保护与气候变化应对协同机制的最佳做法；</w:t>
      </w:r>
    </w:p>
    <w:p w14:paraId="5F8B8203" w14:textId="77777777" w:rsidR="001839D8" w:rsidRDefault="00000000">
      <w:pPr>
        <w:ind w:firstLineChars="200" w:firstLine="560"/>
      </w:pPr>
      <w:r>
        <w:rPr>
          <w:rFonts w:hint="eastAsia"/>
        </w:rPr>
        <w:t>2</w:t>
      </w:r>
      <w:r>
        <w:rPr>
          <w:rFonts w:hint="eastAsia"/>
        </w:rPr>
        <w:t>）与项目管理办公室和试点自然保护区保持良好沟通，开展实地调研与座谈，收集相关产出所需文字材料、数据资源、影像素材等资料；</w:t>
      </w:r>
    </w:p>
    <w:p w14:paraId="060795FE" w14:textId="77777777" w:rsidR="001839D8" w:rsidRDefault="00000000">
      <w:pPr>
        <w:ind w:firstLineChars="200" w:firstLine="560"/>
      </w:pPr>
      <w:r>
        <w:t>3</w:t>
      </w:r>
      <w:r>
        <w:rPr>
          <w:rFonts w:hint="eastAsia"/>
        </w:rPr>
        <w:t>）基于文献检索与实地调研结果，开发和实施生物多样性保护与温室气体减排的协同机制框架，形成报告文本；</w:t>
      </w:r>
    </w:p>
    <w:p w14:paraId="6C11F023" w14:textId="77777777" w:rsidR="001839D8" w:rsidRDefault="00000000">
      <w:pPr>
        <w:ind w:firstLineChars="200" w:firstLine="560"/>
      </w:pPr>
      <w:r>
        <w:rPr>
          <w:rFonts w:hint="eastAsia"/>
        </w:rPr>
        <w:t>4</w:t>
      </w:r>
      <w:r>
        <w:rPr>
          <w:rFonts w:hint="eastAsia"/>
        </w:rPr>
        <w:t>）组织完成报告文本的修改完善与成果汇报，推动框架文本通过专家评审会议；</w:t>
      </w:r>
    </w:p>
    <w:p w14:paraId="073657C5" w14:textId="77777777" w:rsidR="001839D8" w:rsidRDefault="00000000">
      <w:pPr>
        <w:ind w:firstLineChars="200" w:firstLine="560"/>
      </w:pPr>
      <w:r>
        <w:t>5</w:t>
      </w:r>
      <w:r>
        <w:rPr>
          <w:rFonts w:hint="eastAsia"/>
        </w:rPr>
        <w:t>）配合提供该项目成果宣传推介所需材料；</w:t>
      </w:r>
    </w:p>
    <w:p w14:paraId="4AD1C727" w14:textId="77777777" w:rsidR="001839D8" w:rsidRDefault="00000000">
      <w:pPr>
        <w:ind w:firstLineChars="200" w:firstLine="560"/>
      </w:pPr>
      <w:r>
        <w:t>6</w:t>
      </w:r>
      <w:r>
        <w:rPr>
          <w:rFonts w:hint="eastAsia"/>
        </w:rPr>
        <w:t>）根据项目实施需要参加其他有关会议及差旅；</w:t>
      </w:r>
    </w:p>
    <w:p w14:paraId="6CD211E9" w14:textId="77777777" w:rsidR="001839D8" w:rsidRDefault="00000000">
      <w:pPr>
        <w:ind w:firstLineChars="200" w:firstLine="560"/>
      </w:pPr>
      <w:r>
        <w:t>7</w:t>
      </w:r>
      <w:r>
        <w:rPr>
          <w:rFonts w:hint="eastAsia"/>
        </w:rPr>
        <w:t>）按照项目办要求，提供其他相关的技术支持和服务。</w:t>
      </w:r>
    </w:p>
    <w:p w14:paraId="52060351" w14:textId="77777777" w:rsidR="001839D8" w:rsidRDefault="001839D8"/>
    <w:p w14:paraId="4BBA1504" w14:textId="77777777" w:rsidR="001839D8" w:rsidRDefault="00000000">
      <w:pPr>
        <w:pStyle w:val="1"/>
      </w:pPr>
      <w:r>
        <w:rPr>
          <w:rFonts w:hint="eastAsia"/>
        </w:rPr>
        <w:lastRenderedPageBreak/>
        <w:t>专家</w:t>
      </w:r>
      <w:r>
        <w:rPr>
          <w:rFonts w:hint="eastAsia"/>
        </w:rPr>
        <w:t>D</w:t>
      </w:r>
      <w:r>
        <w:rPr>
          <w:rFonts w:hint="eastAsia"/>
        </w:rPr>
        <w:t>（能源自循环系统建设评估方向）</w:t>
      </w:r>
    </w:p>
    <w:p w14:paraId="3CC50515" w14:textId="77777777" w:rsidR="001839D8" w:rsidRDefault="00000000">
      <w:r>
        <w:t>在项目指导委员会的监督下，在与项目办人员配合下，</w:t>
      </w:r>
      <w:r>
        <w:rPr>
          <w:rFonts w:hint="eastAsia"/>
        </w:rPr>
        <w:t>专家</w:t>
      </w:r>
      <w:r>
        <w:rPr>
          <w:rFonts w:hint="eastAsia"/>
        </w:rPr>
        <w:t>D</w:t>
      </w:r>
      <w:r>
        <w:rPr>
          <w:rFonts w:hint="eastAsia"/>
        </w:rPr>
        <w:t>（能源自循环系统建设评估方向）</w:t>
      </w:r>
      <w:r>
        <w:t>的岗位职责（包括但不限于）如下：</w:t>
      </w:r>
    </w:p>
    <w:p w14:paraId="6D60CD2B" w14:textId="77777777" w:rsidR="001839D8" w:rsidRDefault="00000000">
      <w:pPr>
        <w:ind w:firstLineChars="200" w:firstLine="560"/>
      </w:pPr>
      <w:r>
        <w:t>1</w:t>
      </w:r>
      <w:r>
        <w:rPr>
          <w:rFonts w:hint="eastAsia"/>
        </w:rPr>
        <w:t>）根据项目要求，在试点自然保护区，开展能源自循环系统建设社会环境影响筛查与分析评估，完成选址评估报告；</w:t>
      </w:r>
    </w:p>
    <w:p w14:paraId="35ABE2F5" w14:textId="77777777" w:rsidR="001839D8" w:rsidRDefault="00000000">
      <w:pPr>
        <w:ind w:firstLineChars="200" w:firstLine="560"/>
      </w:pPr>
      <w:r>
        <w:t>2</w:t>
      </w:r>
      <w:r>
        <w:rPr>
          <w:rFonts w:hint="eastAsia"/>
        </w:rPr>
        <w:t>）配合开展能源自循环系统建设设计、采购、安装、调试和试运行；</w:t>
      </w:r>
    </w:p>
    <w:p w14:paraId="1E2EA00E" w14:textId="77777777" w:rsidR="001839D8" w:rsidRDefault="00000000">
      <w:pPr>
        <w:ind w:firstLineChars="200" w:firstLine="560"/>
      </w:pPr>
      <w:r>
        <w:t>3</w:t>
      </w:r>
      <w:r>
        <w:rPr>
          <w:rFonts w:hint="eastAsia"/>
        </w:rPr>
        <w:t>）在试点自然保护区组织配合开展能源自循环系统建设相关工作；</w:t>
      </w:r>
    </w:p>
    <w:p w14:paraId="7DBF04C3" w14:textId="77777777" w:rsidR="001839D8" w:rsidRDefault="00000000">
      <w:pPr>
        <w:ind w:firstLineChars="200" w:firstLine="560"/>
      </w:pPr>
      <w:r>
        <w:t>4</w:t>
      </w:r>
      <w:r>
        <w:rPr>
          <w:rFonts w:hint="eastAsia"/>
        </w:rPr>
        <w:t>）参与项目能源自循环系统建设有关成果的总结与推广，推动项目经验在其他自然保护区的宣传与运用；</w:t>
      </w:r>
    </w:p>
    <w:p w14:paraId="24269837" w14:textId="77777777" w:rsidR="001839D8" w:rsidRDefault="00000000">
      <w:pPr>
        <w:ind w:firstLineChars="200" w:firstLine="560"/>
      </w:pPr>
      <w:r>
        <w:t>5</w:t>
      </w:r>
      <w:r>
        <w:rPr>
          <w:rFonts w:hint="eastAsia"/>
        </w:rPr>
        <w:t>）针对试点自然保护区能源自循环系统的建设及运行等，开展成本核算及其应用价值评估，完成相关报告；</w:t>
      </w:r>
    </w:p>
    <w:p w14:paraId="77AA34B1" w14:textId="77777777" w:rsidR="001839D8" w:rsidRDefault="00000000">
      <w:pPr>
        <w:ind w:firstLineChars="200" w:firstLine="560"/>
      </w:pPr>
      <w:r>
        <w:t>6</w:t>
      </w:r>
      <w:r>
        <w:rPr>
          <w:rFonts w:hint="eastAsia"/>
        </w:rPr>
        <w:t>）根据项目实施需要参加其他有关会议及差旅；</w:t>
      </w:r>
    </w:p>
    <w:p w14:paraId="57B46BC7" w14:textId="77777777" w:rsidR="001839D8" w:rsidRDefault="00000000">
      <w:pPr>
        <w:ind w:firstLineChars="200" w:firstLine="560"/>
      </w:pPr>
      <w:r>
        <w:t>7</w:t>
      </w:r>
      <w:r>
        <w:rPr>
          <w:rFonts w:hint="eastAsia"/>
        </w:rPr>
        <w:t>）按照项目办要求，提供其他相关的技术支持和服务。</w:t>
      </w:r>
    </w:p>
    <w:p w14:paraId="3F978656" w14:textId="77777777" w:rsidR="001839D8" w:rsidRDefault="001839D8"/>
    <w:p w14:paraId="3309714D" w14:textId="77777777" w:rsidR="001839D8" w:rsidRDefault="00000000">
      <w:pPr>
        <w:pStyle w:val="1"/>
      </w:pPr>
      <w:r>
        <w:rPr>
          <w:rFonts w:hint="eastAsia"/>
        </w:rPr>
        <w:t>专家</w:t>
      </w:r>
      <w:r>
        <w:rPr>
          <w:rFonts w:hint="eastAsia"/>
        </w:rPr>
        <w:t>E</w:t>
      </w:r>
      <w:r>
        <w:rPr>
          <w:rFonts w:hint="eastAsia"/>
        </w:rPr>
        <w:t>（能源自循环系统建设方向）</w:t>
      </w:r>
    </w:p>
    <w:p w14:paraId="0C4C6B92" w14:textId="77777777" w:rsidR="001839D8" w:rsidRDefault="00000000">
      <w:r>
        <w:t>在项目指导委员会的监督下，在与项目办人员配合下，</w:t>
      </w:r>
      <w:r>
        <w:rPr>
          <w:rFonts w:hint="eastAsia"/>
        </w:rPr>
        <w:t>专家</w:t>
      </w:r>
      <w:r>
        <w:rPr>
          <w:rFonts w:hint="eastAsia"/>
        </w:rPr>
        <w:t>E</w:t>
      </w:r>
      <w:r>
        <w:rPr>
          <w:rFonts w:hint="eastAsia"/>
        </w:rPr>
        <w:t>（能源自循环系统建设方向）</w:t>
      </w:r>
      <w:r>
        <w:t>的岗位职责（包括但不限于）如下：</w:t>
      </w:r>
    </w:p>
    <w:p w14:paraId="6AC77649" w14:textId="77777777" w:rsidR="001839D8" w:rsidRDefault="00000000">
      <w:pPr>
        <w:ind w:firstLineChars="200" w:firstLine="560"/>
      </w:pPr>
      <w:r>
        <w:rPr>
          <w:rFonts w:hint="eastAsia"/>
        </w:rPr>
        <w:t>1</w:t>
      </w:r>
      <w:r>
        <w:rPr>
          <w:rFonts w:hint="eastAsia"/>
        </w:rPr>
        <w:t>）与项目管理办公室、试点自然保护区及设备供货商保持良好沟通，促进多方协作；</w:t>
      </w:r>
    </w:p>
    <w:p w14:paraId="0111BBD8" w14:textId="77777777" w:rsidR="001839D8" w:rsidRDefault="00000000">
      <w:pPr>
        <w:ind w:firstLineChars="200" w:firstLine="560"/>
      </w:pPr>
      <w:r>
        <w:t>2</w:t>
      </w:r>
      <w:r>
        <w:rPr>
          <w:rFonts w:hint="eastAsia"/>
        </w:rPr>
        <w:t>）基于前期评估结果，通过实地调研，在试点自然保护区开展能源自循环系统建设设计工作；</w:t>
      </w:r>
    </w:p>
    <w:p w14:paraId="2060018C" w14:textId="77777777" w:rsidR="001839D8" w:rsidRDefault="00000000">
      <w:pPr>
        <w:ind w:firstLineChars="200" w:firstLine="560"/>
      </w:pPr>
      <w:r>
        <w:lastRenderedPageBreak/>
        <w:t>3</w:t>
      </w:r>
      <w:r>
        <w:rPr>
          <w:rFonts w:hint="eastAsia"/>
        </w:rPr>
        <w:t>）根据项目财务及资产管理要求，按规定程序采购能源自循环系统建设所需设备仪器；</w:t>
      </w:r>
    </w:p>
    <w:p w14:paraId="1E28148E" w14:textId="77777777" w:rsidR="001839D8" w:rsidRDefault="00000000">
      <w:pPr>
        <w:ind w:firstLineChars="200" w:firstLine="560"/>
      </w:pPr>
      <w:r>
        <w:t>4</w:t>
      </w:r>
      <w:r>
        <w:rPr>
          <w:rFonts w:hint="eastAsia"/>
        </w:rPr>
        <w:t>）基于前期评估结果，通过实地调研，在试点自然保护区组织开展能源自循环系统建设有关安装、调试和试运行工作；</w:t>
      </w:r>
    </w:p>
    <w:p w14:paraId="02A94F83" w14:textId="77777777" w:rsidR="001839D8" w:rsidRDefault="00000000">
      <w:pPr>
        <w:ind w:firstLineChars="200" w:firstLine="560"/>
      </w:pPr>
      <w:r>
        <w:t>5</w:t>
      </w:r>
      <w:r>
        <w:rPr>
          <w:rFonts w:hint="eastAsia"/>
        </w:rPr>
        <w:t>）将能源自循环系统建设的选址、安装要点和注意事项等总结成手册；</w:t>
      </w:r>
    </w:p>
    <w:p w14:paraId="345C0E19" w14:textId="77777777" w:rsidR="001839D8" w:rsidRDefault="00000000">
      <w:pPr>
        <w:ind w:firstLineChars="200" w:firstLine="560"/>
      </w:pPr>
      <w:r>
        <w:t>6</w:t>
      </w:r>
      <w:r>
        <w:rPr>
          <w:rFonts w:hint="eastAsia"/>
        </w:rPr>
        <w:t>）识别与应对项目期内能源自循环系统建设关键问题，为项目风险的化解与管理提供技术支持；</w:t>
      </w:r>
    </w:p>
    <w:p w14:paraId="4A95AB70" w14:textId="77777777" w:rsidR="001839D8" w:rsidRDefault="00000000">
      <w:pPr>
        <w:ind w:firstLineChars="200" w:firstLine="560"/>
      </w:pPr>
      <w:r>
        <w:rPr>
          <w:rFonts w:hint="eastAsia"/>
        </w:rPr>
        <w:t>7</w:t>
      </w:r>
      <w:r>
        <w:rPr>
          <w:rFonts w:hint="eastAsia"/>
        </w:rPr>
        <w:t>）根据项目实施需要参加其他有关会议及差旅；</w:t>
      </w:r>
    </w:p>
    <w:p w14:paraId="6ADED26C" w14:textId="77777777" w:rsidR="001839D8" w:rsidRDefault="00000000">
      <w:pPr>
        <w:ind w:firstLineChars="200" w:firstLine="560"/>
      </w:pPr>
      <w:r>
        <w:rPr>
          <w:rFonts w:hint="eastAsia"/>
        </w:rPr>
        <w:t>8</w:t>
      </w:r>
      <w:r>
        <w:rPr>
          <w:rFonts w:hint="eastAsia"/>
        </w:rPr>
        <w:t>）按照项目办要求，提供其他相关的技术支持和服务。</w:t>
      </w:r>
    </w:p>
    <w:p w14:paraId="013B5C98" w14:textId="77777777" w:rsidR="001839D8" w:rsidRDefault="001839D8"/>
    <w:p w14:paraId="5D5BE14C" w14:textId="77777777" w:rsidR="001839D8" w:rsidRDefault="00000000">
      <w:pPr>
        <w:pStyle w:val="1"/>
      </w:pPr>
      <w:r>
        <w:rPr>
          <w:rFonts w:hint="eastAsia"/>
        </w:rPr>
        <w:t>专家</w:t>
      </w:r>
      <w:r>
        <w:rPr>
          <w:rFonts w:hint="eastAsia"/>
        </w:rPr>
        <w:t>F</w:t>
      </w:r>
      <w:r>
        <w:rPr>
          <w:rFonts w:hint="eastAsia"/>
        </w:rPr>
        <w:t>（物种监测方向）</w:t>
      </w:r>
    </w:p>
    <w:p w14:paraId="28DF15A6" w14:textId="77777777" w:rsidR="001839D8" w:rsidRDefault="00000000">
      <w:pPr>
        <w:rPr>
          <w:rFonts w:cs="Times New Roman"/>
          <w:szCs w:val="28"/>
        </w:rPr>
      </w:pPr>
      <w:r>
        <w:rPr>
          <w:rFonts w:cs="Times New Roman"/>
          <w:szCs w:val="28"/>
        </w:rPr>
        <w:t>在项目指导委员会的监督下，在与项目办人员配合下，</w:t>
      </w:r>
      <w:r>
        <w:rPr>
          <w:rFonts w:cs="Times New Roman" w:hint="eastAsia"/>
          <w:szCs w:val="28"/>
        </w:rPr>
        <w:t>专家</w:t>
      </w:r>
      <w:r>
        <w:rPr>
          <w:rFonts w:cs="Times New Roman" w:hint="eastAsia"/>
          <w:szCs w:val="28"/>
        </w:rPr>
        <w:t>F</w:t>
      </w:r>
      <w:r>
        <w:rPr>
          <w:rFonts w:cs="Times New Roman" w:hint="eastAsia"/>
          <w:szCs w:val="28"/>
        </w:rPr>
        <w:t>（物种监测方向）</w:t>
      </w:r>
      <w:r>
        <w:rPr>
          <w:rFonts w:cs="Times New Roman"/>
          <w:szCs w:val="28"/>
        </w:rPr>
        <w:t>的岗位职责（包括但不限于）如下：</w:t>
      </w:r>
    </w:p>
    <w:p w14:paraId="114E5BF9" w14:textId="77777777" w:rsidR="001839D8" w:rsidRDefault="00000000">
      <w:pPr>
        <w:ind w:firstLineChars="200" w:firstLine="560"/>
      </w:pPr>
      <w:r>
        <w:rPr>
          <w:rFonts w:hint="eastAsia"/>
        </w:rPr>
        <w:t>1</w:t>
      </w:r>
      <w:r>
        <w:rPr>
          <w:rFonts w:hint="eastAsia"/>
        </w:rPr>
        <w:t>）具备动物学、植物学、生态学等相关专业背景，具有物种调查、监测与评估类项目参与及管理经验，为项目提供野生动物监测理论基础、技术要求、政策文件及专业领域前沿动向等技术支持；</w:t>
      </w:r>
    </w:p>
    <w:p w14:paraId="062B0AB2" w14:textId="77777777" w:rsidR="001839D8" w:rsidRDefault="00000000">
      <w:pPr>
        <w:ind w:firstLineChars="200" w:firstLine="560"/>
      </w:pPr>
      <w:r>
        <w:rPr>
          <w:rFonts w:hint="eastAsia"/>
        </w:rPr>
        <w:t>2</w:t>
      </w:r>
      <w:r>
        <w:rPr>
          <w:rFonts w:hint="eastAsia"/>
        </w:rPr>
        <w:t>）与项目管理办公室、试点自然保护区及能源自循环系统建设团队保持良好沟通，促进各方在施工调度、资源管理、物种信息、监测数据等方面信息的交流与共享；</w:t>
      </w:r>
    </w:p>
    <w:p w14:paraId="3C45FAB9" w14:textId="77777777" w:rsidR="001839D8" w:rsidRDefault="00000000">
      <w:pPr>
        <w:ind w:firstLineChars="200" w:firstLine="560"/>
      </w:pPr>
      <w:r>
        <w:rPr>
          <w:rFonts w:hint="eastAsia"/>
        </w:rPr>
        <w:t>3</w:t>
      </w:r>
      <w:r>
        <w:rPr>
          <w:rFonts w:hint="eastAsia"/>
        </w:rPr>
        <w:t>）赴项目试点自然保护区开展实地调研，提供具备科学性、可行性及地方特色的物种监测方案；</w:t>
      </w:r>
    </w:p>
    <w:p w14:paraId="63B05D8D" w14:textId="77777777" w:rsidR="001839D8" w:rsidRDefault="00000000">
      <w:pPr>
        <w:ind w:firstLineChars="200" w:firstLine="560"/>
      </w:pPr>
      <w:r>
        <w:rPr>
          <w:rFonts w:hint="eastAsia"/>
        </w:rPr>
        <w:t>4</w:t>
      </w:r>
      <w:r>
        <w:rPr>
          <w:rFonts w:hint="eastAsia"/>
        </w:rPr>
        <w:t>）根据项目要求，在试点自然保护区，开展代表性物种的巡护与监测；</w:t>
      </w:r>
    </w:p>
    <w:p w14:paraId="0001DBF8" w14:textId="77777777" w:rsidR="001839D8" w:rsidRDefault="00000000">
      <w:pPr>
        <w:ind w:firstLineChars="200" w:firstLine="560"/>
      </w:pPr>
      <w:r>
        <w:lastRenderedPageBreak/>
        <w:t>5</w:t>
      </w:r>
      <w:r>
        <w:rPr>
          <w:rFonts w:hint="eastAsia"/>
        </w:rPr>
        <w:t>）结合物种监测与数据分析结果，完成相关报告；</w:t>
      </w:r>
    </w:p>
    <w:p w14:paraId="6260623A" w14:textId="77777777" w:rsidR="001839D8" w:rsidRDefault="00000000">
      <w:pPr>
        <w:ind w:firstLineChars="200" w:firstLine="560"/>
      </w:pPr>
      <w:r>
        <w:t>6</w:t>
      </w:r>
      <w:r>
        <w:rPr>
          <w:rFonts w:hint="eastAsia"/>
        </w:rPr>
        <w:t>）根据项目实施需要参加其他有关会议及差旅；</w:t>
      </w:r>
    </w:p>
    <w:p w14:paraId="26A54090" w14:textId="77777777" w:rsidR="001839D8" w:rsidRDefault="00000000">
      <w:pPr>
        <w:ind w:firstLineChars="200" w:firstLine="560"/>
      </w:pPr>
      <w:r>
        <w:t>7</w:t>
      </w:r>
      <w:r>
        <w:rPr>
          <w:rFonts w:hint="eastAsia"/>
        </w:rPr>
        <w:t>）按照项目办要求，提供其他相关的技术支持和服务。</w:t>
      </w:r>
    </w:p>
    <w:p w14:paraId="2CAA8E75" w14:textId="77777777" w:rsidR="001839D8" w:rsidRDefault="001839D8"/>
    <w:p w14:paraId="2627F68C" w14:textId="77777777" w:rsidR="001839D8" w:rsidRDefault="00000000">
      <w:pPr>
        <w:pStyle w:val="1"/>
      </w:pPr>
      <w:r>
        <w:rPr>
          <w:rFonts w:hint="eastAsia"/>
        </w:rPr>
        <w:t>活动支持专员</w:t>
      </w:r>
    </w:p>
    <w:p w14:paraId="662A1CBE" w14:textId="6F90D816" w:rsidR="001839D8" w:rsidRDefault="00000000">
      <w:pPr>
        <w:rPr>
          <w:rFonts w:cs="Times New Roman"/>
          <w:szCs w:val="28"/>
        </w:rPr>
      </w:pPr>
      <w:r>
        <w:rPr>
          <w:rFonts w:cs="Times New Roman"/>
          <w:szCs w:val="28"/>
        </w:rPr>
        <w:t>在项目指导委员会的监督下，在与项目办人员配合下，</w:t>
      </w:r>
      <w:r>
        <w:rPr>
          <w:rFonts w:cs="Times New Roman" w:hint="eastAsia"/>
          <w:szCs w:val="28"/>
        </w:rPr>
        <w:t>项目</w:t>
      </w:r>
      <w:r w:rsidR="000F309C">
        <w:rPr>
          <w:rFonts w:cs="Times New Roman" w:hint="eastAsia"/>
          <w:szCs w:val="28"/>
        </w:rPr>
        <w:t>活动</w:t>
      </w:r>
      <w:r>
        <w:rPr>
          <w:rFonts w:cs="Times New Roman" w:hint="eastAsia"/>
          <w:szCs w:val="28"/>
        </w:rPr>
        <w:t>支持专员</w:t>
      </w:r>
      <w:r>
        <w:rPr>
          <w:rFonts w:cs="Times New Roman"/>
          <w:szCs w:val="28"/>
        </w:rPr>
        <w:t>的岗位职责（包括但不限于）如下：</w:t>
      </w:r>
    </w:p>
    <w:p w14:paraId="789D9497" w14:textId="77777777" w:rsidR="001839D8" w:rsidRDefault="00000000">
      <w:pPr>
        <w:ind w:firstLineChars="200" w:firstLine="560"/>
      </w:pPr>
      <w:r>
        <w:rPr>
          <w:rFonts w:hint="eastAsia"/>
        </w:rPr>
        <w:t>1</w:t>
      </w:r>
      <w:r>
        <w:rPr>
          <w:rFonts w:hint="eastAsia"/>
        </w:rPr>
        <w:t>）与项目实施各方保持良好沟通，与政府机构、民间团体、教育机构等保持合作；</w:t>
      </w:r>
    </w:p>
    <w:p w14:paraId="505A5074" w14:textId="77777777" w:rsidR="001839D8" w:rsidRDefault="00000000">
      <w:pPr>
        <w:ind w:firstLineChars="200" w:firstLine="560"/>
      </w:pPr>
      <w:r>
        <w:rPr>
          <w:rFonts w:hint="eastAsia"/>
        </w:rPr>
        <w:t>2</w:t>
      </w:r>
      <w:r>
        <w:rPr>
          <w:rFonts w:hint="eastAsia"/>
        </w:rPr>
        <w:t>）配合组织电动汽车制造业供应链管理人员的知识与意识提升培训系列活动；</w:t>
      </w:r>
    </w:p>
    <w:p w14:paraId="33CD45B0" w14:textId="77777777" w:rsidR="001839D8" w:rsidRDefault="00000000">
      <w:pPr>
        <w:ind w:firstLineChars="200" w:firstLine="560"/>
      </w:pPr>
      <w:r>
        <w:t>3</w:t>
      </w:r>
      <w:r>
        <w:rPr>
          <w:rFonts w:hint="eastAsia"/>
        </w:rPr>
        <w:t>）参与电动汽车绿色工厂建设最佳做法宣传推介品的设计与制作，配合组织系列宣介会议；</w:t>
      </w:r>
    </w:p>
    <w:p w14:paraId="64F738B8" w14:textId="77777777" w:rsidR="001839D8" w:rsidRDefault="00000000">
      <w:pPr>
        <w:ind w:firstLineChars="200" w:firstLine="560"/>
      </w:pPr>
      <w:r>
        <w:t>4</w:t>
      </w:r>
      <w:r>
        <w:rPr>
          <w:rFonts w:hint="eastAsia"/>
        </w:rPr>
        <w:t>）配合筹备</w:t>
      </w:r>
      <w:r>
        <w:rPr>
          <w:rFonts w:hint="eastAsia"/>
        </w:rPr>
        <w:t>Clean Parks</w:t>
      </w:r>
      <w:r>
        <w:rPr>
          <w:rFonts w:hint="eastAsia"/>
        </w:rPr>
        <w:t>生态共管平台首次论坛；</w:t>
      </w:r>
    </w:p>
    <w:p w14:paraId="7B47C521" w14:textId="77777777" w:rsidR="001839D8" w:rsidRDefault="00000000">
      <w:pPr>
        <w:ind w:firstLineChars="200" w:firstLine="560"/>
      </w:pPr>
      <w:r>
        <w:t>5</w:t>
      </w:r>
      <w:r>
        <w:rPr>
          <w:rFonts w:hint="eastAsia"/>
        </w:rPr>
        <w:t>）参与项目能源自循环系统建设有关成果的总结与推广，推动项目经验在其他自然保护区的宣传与运用；</w:t>
      </w:r>
    </w:p>
    <w:p w14:paraId="0B627E79" w14:textId="77777777" w:rsidR="001839D8" w:rsidRDefault="00000000">
      <w:pPr>
        <w:ind w:firstLineChars="200" w:firstLine="560"/>
      </w:pPr>
      <w:r>
        <w:rPr>
          <w:rFonts w:hint="eastAsia"/>
        </w:rPr>
        <w:t>6</w:t>
      </w:r>
      <w:r>
        <w:rPr>
          <w:rFonts w:hint="eastAsia"/>
        </w:rPr>
        <w:t>）配合完成有关活动及会务的沟通联络、材料筹备、现场布置、宣传素材收集与制作工作；</w:t>
      </w:r>
    </w:p>
    <w:p w14:paraId="5C9AA89E" w14:textId="77777777" w:rsidR="001839D8" w:rsidRDefault="00000000">
      <w:pPr>
        <w:ind w:firstLineChars="200" w:firstLine="560"/>
      </w:pPr>
      <w:r>
        <w:rPr>
          <w:rFonts w:hint="eastAsia"/>
        </w:rPr>
        <w:t>7</w:t>
      </w:r>
      <w:r>
        <w:rPr>
          <w:rFonts w:hint="eastAsia"/>
        </w:rPr>
        <w:t>）根据项目实施需要参加其他有关会议及差旅；</w:t>
      </w:r>
    </w:p>
    <w:p w14:paraId="3443AC3C" w14:textId="77777777" w:rsidR="001839D8" w:rsidRDefault="00000000">
      <w:pPr>
        <w:ind w:firstLineChars="200" w:firstLine="560"/>
      </w:pPr>
      <w:r>
        <w:rPr>
          <w:rFonts w:hint="eastAsia"/>
        </w:rPr>
        <w:t>8</w:t>
      </w:r>
      <w:r>
        <w:rPr>
          <w:rFonts w:hint="eastAsia"/>
        </w:rPr>
        <w:t>）按照项目办要求，提供其他相关的技术支持和服务。</w:t>
      </w:r>
    </w:p>
    <w:sectPr w:rsidR="001839D8">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5587" w14:textId="77777777" w:rsidR="00651F7C" w:rsidRDefault="00651F7C">
      <w:pPr>
        <w:spacing w:line="240" w:lineRule="auto"/>
      </w:pPr>
      <w:r>
        <w:separator/>
      </w:r>
    </w:p>
  </w:endnote>
  <w:endnote w:type="continuationSeparator" w:id="0">
    <w:p w14:paraId="22F5D920" w14:textId="77777777" w:rsidR="00651F7C" w:rsidRDefault="0065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90CA0" w14:textId="77777777" w:rsidR="00651F7C" w:rsidRDefault="00651F7C">
      <w:r>
        <w:separator/>
      </w:r>
    </w:p>
  </w:footnote>
  <w:footnote w:type="continuationSeparator" w:id="0">
    <w:p w14:paraId="3A94EE7F" w14:textId="77777777" w:rsidR="00651F7C" w:rsidRDefault="00651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ZmNDA4YmNjZmYwMzkzYmI5NjVkMzVjZDM4Yjc0YmEifQ=="/>
  </w:docVars>
  <w:rsids>
    <w:rsidRoot w:val="004E10A5"/>
    <w:rsid w:val="000701FA"/>
    <w:rsid w:val="000C73CA"/>
    <w:rsid w:val="000F309C"/>
    <w:rsid w:val="00123EF5"/>
    <w:rsid w:val="00181C0E"/>
    <w:rsid w:val="001839D8"/>
    <w:rsid w:val="001E3656"/>
    <w:rsid w:val="00290861"/>
    <w:rsid w:val="002B032C"/>
    <w:rsid w:val="003D6B39"/>
    <w:rsid w:val="003F3740"/>
    <w:rsid w:val="0045672B"/>
    <w:rsid w:val="004E10A5"/>
    <w:rsid w:val="00573F73"/>
    <w:rsid w:val="00647457"/>
    <w:rsid w:val="00651F7C"/>
    <w:rsid w:val="006F0D47"/>
    <w:rsid w:val="008048A0"/>
    <w:rsid w:val="00820753"/>
    <w:rsid w:val="00847F0B"/>
    <w:rsid w:val="00876C0D"/>
    <w:rsid w:val="008827DE"/>
    <w:rsid w:val="00A202DB"/>
    <w:rsid w:val="00B21A07"/>
    <w:rsid w:val="00B71730"/>
    <w:rsid w:val="00C60615"/>
    <w:rsid w:val="00CD1648"/>
    <w:rsid w:val="00D879E5"/>
    <w:rsid w:val="00E047A8"/>
    <w:rsid w:val="00E302B3"/>
    <w:rsid w:val="00E577AB"/>
    <w:rsid w:val="00F406C9"/>
    <w:rsid w:val="00F4602A"/>
    <w:rsid w:val="041557D3"/>
    <w:rsid w:val="1AC448BF"/>
    <w:rsid w:val="2BFD50B0"/>
    <w:rsid w:val="7105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EBF4"/>
  <w15:docId w15:val="{EA96D771-60D4-47DB-B746-FAF8118F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Times New Roman" w:eastAsia="仿宋" w:hAnsi="Times New Roman"/>
      <w:kern w:val="2"/>
      <w:sz w:val="28"/>
      <w:szCs w:val="22"/>
    </w:rPr>
  </w:style>
  <w:style w:type="paragraph" w:styleId="1">
    <w:name w:val="heading 1"/>
    <w:basedOn w:val="a"/>
    <w:next w:val="a"/>
    <w:link w:val="10"/>
    <w:uiPriority w:val="9"/>
    <w:qFormat/>
    <w:pPr>
      <w:keepNext/>
      <w:keepLines/>
      <w:spacing w:before="10" w:after="10"/>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imes New Roman" w:eastAsia="仿宋" w:hAnsi="Times New Roman"/>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明月 臧</dc:creator>
  <cp:lastModifiedBy>明月 臧</cp:lastModifiedBy>
  <cp:revision>18</cp:revision>
  <dcterms:created xsi:type="dcterms:W3CDTF">2023-09-12T09:35:00Z</dcterms:created>
  <dcterms:modified xsi:type="dcterms:W3CDTF">2023-09-18T01:42:00Z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7B996A17238249F3A3B1D5994E82BC26_12</vt:lpwstr>
  </property>
</Properties>
</file>